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503" w:rsidRDefault="000778CE" w:rsidP="00FF5EFD">
      <w:pPr>
        <w:pStyle w:val="Header"/>
        <w:jc w:val="center"/>
        <w:rPr>
          <w:rFonts w:ascii="Garamond" w:hAnsi="Garamond"/>
          <w:b/>
          <w:sz w:val="28"/>
          <w:szCs w:val="28"/>
        </w:rPr>
      </w:pPr>
      <w:r>
        <w:rPr>
          <w:rFonts w:ascii="Garamond" w:hAnsi="Garamond"/>
          <w:b/>
          <w:sz w:val="36"/>
          <w:szCs w:val="36"/>
        </w:rPr>
        <w:t>Videography</w:t>
      </w:r>
    </w:p>
    <w:p w:rsidR="00FE6350" w:rsidRDefault="000778CE" w:rsidP="00FF5EFD">
      <w:pPr>
        <w:jc w:val="center"/>
        <w:rPr>
          <w:rFonts w:ascii="Garamond" w:hAnsi="Garamond"/>
          <w:b/>
          <w:sz w:val="28"/>
          <w:szCs w:val="28"/>
        </w:rPr>
      </w:pPr>
      <w:r>
        <w:rPr>
          <w:rFonts w:ascii="Garamond" w:hAnsi="Garamond"/>
          <w:b/>
          <w:sz w:val="28"/>
          <w:szCs w:val="28"/>
        </w:rPr>
        <w:t>S</w:t>
      </w:r>
      <w:r w:rsidR="00EC3503">
        <w:rPr>
          <w:rFonts w:ascii="Garamond" w:hAnsi="Garamond"/>
          <w:b/>
          <w:sz w:val="28"/>
          <w:szCs w:val="28"/>
        </w:rPr>
        <w:t>ession</w:t>
      </w:r>
      <w:r w:rsidR="002A3A91">
        <w:rPr>
          <w:rFonts w:ascii="Garamond" w:hAnsi="Garamond"/>
          <w:b/>
          <w:sz w:val="28"/>
          <w:szCs w:val="28"/>
        </w:rPr>
        <w:t xml:space="preserve"> </w:t>
      </w:r>
      <w:r w:rsidR="00BD2331">
        <w:rPr>
          <w:rFonts w:ascii="Garamond" w:hAnsi="Garamond"/>
          <w:b/>
          <w:sz w:val="28"/>
          <w:szCs w:val="28"/>
        </w:rPr>
        <w:t>1</w:t>
      </w:r>
      <w:r w:rsidR="00FE60C2">
        <w:rPr>
          <w:rFonts w:ascii="Garamond" w:hAnsi="Garamond"/>
          <w:b/>
          <w:sz w:val="28"/>
          <w:szCs w:val="28"/>
        </w:rPr>
        <w:t>1</w:t>
      </w:r>
      <w:r>
        <w:rPr>
          <w:rFonts w:ascii="Garamond" w:hAnsi="Garamond"/>
          <w:b/>
          <w:sz w:val="28"/>
          <w:szCs w:val="28"/>
        </w:rPr>
        <w:t>.</w:t>
      </w:r>
      <w:r w:rsidR="00DF2633">
        <w:rPr>
          <w:rFonts w:ascii="Garamond" w:hAnsi="Garamond"/>
          <w:b/>
          <w:sz w:val="28"/>
          <w:szCs w:val="28"/>
        </w:rPr>
        <w:t xml:space="preserve"> </w:t>
      </w:r>
      <w:r w:rsidR="00FE60C2" w:rsidRPr="00FE60C2">
        <w:rPr>
          <w:rFonts w:ascii="Garamond" w:hAnsi="Garamond"/>
          <w:b/>
          <w:sz w:val="28"/>
          <w:szCs w:val="28"/>
        </w:rPr>
        <w:t>Feminism, Resistance, and Popular Music</w:t>
      </w:r>
    </w:p>
    <w:p w:rsidR="000778CE" w:rsidRDefault="000778CE" w:rsidP="000778CE">
      <w:pPr>
        <w:jc w:val="both"/>
        <w:rPr>
          <w:rFonts w:ascii="Garamond" w:hAnsi="Garamond"/>
          <w:sz w:val="24"/>
          <w:szCs w:val="24"/>
        </w:rPr>
      </w:pPr>
    </w:p>
    <w:p w:rsidR="000778CE" w:rsidRDefault="000778CE" w:rsidP="000778CE">
      <w:pPr>
        <w:jc w:val="both"/>
        <w:rPr>
          <w:rFonts w:ascii="Garamond" w:hAnsi="Garamond"/>
          <w:sz w:val="24"/>
          <w:szCs w:val="24"/>
        </w:rPr>
      </w:pPr>
      <w:r w:rsidRPr="000778CE">
        <w:rPr>
          <w:rFonts w:ascii="Garamond" w:hAnsi="Garamond"/>
          <w:sz w:val="24"/>
          <w:szCs w:val="24"/>
        </w:rPr>
        <w:t xml:space="preserve">Accompanying </w:t>
      </w:r>
      <w:r w:rsidR="004B6F0D">
        <w:rPr>
          <w:rFonts w:ascii="Garamond" w:hAnsi="Garamond"/>
          <w:sz w:val="24"/>
          <w:szCs w:val="24"/>
        </w:rPr>
        <w:t xml:space="preserve">this </w:t>
      </w:r>
      <w:r>
        <w:rPr>
          <w:rFonts w:ascii="Garamond" w:hAnsi="Garamond"/>
          <w:sz w:val="24"/>
          <w:szCs w:val="24"/>
        </w:rPr>
        <w:t xml:space="preserve">session </w:t>
      </w:r>
      <w:r w:rsidRPr="000778CE">
        <w:rPr>
          <w:rFonts w:ascii="Garamond" w:hAnsi="Garamond"/>
          <w:sz w:val="24"/>
          <w:szCs w:val="24"/>
        </w:rPr>
        <w:t>are some wonderful documentaries and films</w:t>
      </w:r>
      <w:r>
        <w:rPr>
          <w:rFonts w:ascii="Garamond" w:hAnsi="Garamond"/>
          <w:sz w:val="24"/>
          <w:szCs w:val="24"/>
        </w:rPr>
        <w:t>, as listed below</w:t>
      </w:r>
      <w:r w:rsidRPr="000778CE">
        <w:rPr>
          <w:rFonts w:ascii="Garamond" w:hAnsi="Garamond"/>
          <w:sz w:val="24"/>
          <w:szCs w:val="24"/>
        </w:rPr>
        <w:t xml:space="preserve">. </w:t>
      </w:r>
      <w:r>
        <w:rPr>
          <w:rFonts w:ascii="Garamond" w:hAnsi="Garamond"/>
          <w:sz w:val="24"/>
          <w:szCs w:val="24"/>
        </w:rPr>
        <w:t xml:space="preserve">You can find many of these documentaries on </w:t>
      </w:r>
      <w:proofErr w:type="spellStart"/>
      <w:r w:rsidRPr="000778CE">
        <w:rPr>
          <w:rFonts w:ascii="Garamond" w:hAnsi="Garamond"/>
          <w:sz w:val="24"/>
          <w:szCs w:val="24"/>
        </w:rPr>
        <w:t>BoB</w:t>
      </w:r>
      <w:proofErr w:type="spellEnd"/>
      <w:r w:rsidRPr="000778CE">
        <w:rPr>
          <w:rFonts w:ascii="Garamond" w:hAnsi="Garamond"/>
          <w:sz w:val="24"/>
          <w:szCs w:val="24"/>
        </w:rPr>
        <w:t xml:space="preserve"> National (</w:t>
      </w:r>
      <w:hyperlink r:id="rId7" w:history="1">
        <w:r w:rsidRPr="00B07402">
          <w:rPr>
            <w:rStyle w:val="Hyperlink"/>
            <w:rFonts w:ascii="Garamond" w:hAnsi="Garamond"/>
            <w:sz w:val="24"/>
            <w:szCs w:val="24"/>
          </w:rPr>
          <w:t>https://learningonscreen.ac.uk/ondemand</w:t>
        </w:r>
      </w:hyperlink>
      <w:r w:rsidRPr="000778CE">
        <w:rPr>
          <w:rFonts w:ascii="Garamond" w:hAnsi="Garamond"/>
          <w:sz w:val="24"/>
          <w:szCs w:val="24"/>
        </w:rPr>
        <w:t>)</w:t>
      </w:r>
      <w:r>
        <w:rPr>
          <w:rFonts w:ascii="Garamond" w:hAnsi="Garamond"/>
          <w:sz w:val="24"/>
          <w:szCs w:val="24"/>
        </w:rPr>
        <w:t xml:space="preserve">, if your institution has an active subscription. </w:t>
      </w:r>
      <w:r w:rsidRPr="000778CE">
        <w:rPr>
          <w:rFonts w:ascii="Garamond" w:hAnsi="Garamond"/>
          <w:sz w:val="24"/>
          <w:szCs w:val="24"/>
        </w:rPr>
        <w:t>Alternatively, search in YouTube</w:t>
      </w:r>
      <w:r w:rsidR="00027EC3">
        <w:rPr>
          <w:rFonts w:ascii="Garamond" w:hAnsi="Garamond"/>
          <w:sz w:val="24"/>
          <w:szCs w:val="24"/>
        </w:rPr>
        <w:t xml:space="preserve"> or on the worldwide web</w:t>
      </w:r>
      <w:r w:rsidRPr="000778CE">
        <w:rPr>
          <w:rFonts w:ascii="Garamond" w:hAnsi="Garamond"/>
          <w:sz w:val="24"/>
          <w:szCs w:val="24"/>
        </w:rPr>
        <w:t>.</w:t>
      </w:r>
    </w:p>
    <w:p w:rsidR="002D70E8" w:rsidRDefault="002D70E8" w:rsidP="000778CE">
      <w:pPr>
        <w:jc w:val="both"/>
        <w:rPr>
          <w:rFonts w:ascii="Garamond" w:hAnsi="Garamond"/>
          <w:sz w:val="24"/>
          <w:szCs w:val="24"/>
        </w:rPr>
      </w:pPr>
    </w:p>
    <w:p w:rsidR="00FE60C2" w:rsidRPr="00FE60C2" w:rsidRDefault="00FE60C2" w:rsidP="00FE60C2">
      <w:pPr>
        <w:jc w:val="both"/>
        <w:rPr>
          <w:rFonts w:ascii="Garamond" w:hAnsi="Garamond"/>
          <w:b/>
          <w:i/>
          <w:sz w:val="28"/>
          <w:szCs w:val="28"/>
        </w:rPr>
      </w:pPr>
      <w:r w:rsidRPr="00FE60C2">
        <w:rPr>
          <w:rFonts w:ascii="Garamond" w:hAnsi="Garamond"/>
          <w:b/>
          <w:i/>
          <w:sz w:val="28"/>
          <w:szCs w:val="28"/>
        </w:rPr>
        <w:t>Don’t Need You</w:t>
      </w:r>
      <w:r w:rsidR="00F32332">
        <w:rPr>
          <w:rFonts w:ascii="Garamond" w:hAnsi="Garamond"/>
          <w:b/>
          <w:i/>
          <w:sz w:val="28"/>
          <w:szCs w:val="28"/>
        </w:rPr>
        <w:t xml:space="preserve">: </w:t>
      </w:r>
      <w:r w:rsidR="00F32332" w:rsidRPr="00F32332">
        <w:rPr>
          <w:rFonts w:ascii="Garamond" w:hAnsi="Garamond"/>
          <w:b/>
          <w:i/>
          <w:sz w:val="28"/>
          <w:szCs w:val="28"/>
        </w:rPr>
        <w:t xml:space="preserve">The Herstory of Riot </w:t>
      </w:r>
      <w:proofErr w:type="spellStart"/>
      <w:r w:rsidR="00F32332" w:rsidRPr="00F32332">
        <w:rPr>
          <w:rFonts w:ascii="Garamond" w:hAnsi="Garamond"/>
          <w:b/>
          <w:i/>
          <w:sz w:val="28"/>
          <w:szCs w:val="28"/>
        </w:rPr>
        <w:t>Grrrl</w:t>
      </w:r>
      <w:proofErr w:type="spellEnd"/>
      <w:r w:rsidRPr="00FE60C2">
        <w:rPr>
          <w:rFonts w:ascii="Garamond" w:hAnsi="Garamond"/>
          <w:b/>
          <w:i/>
          <w:sz w:val="28"/>
          <w:szCs w:val="28"/>
        </w:rPr>
        <w:t xml:space="preserve"> </w:t>
      </w:r>
      <w:r w:rsidRPr="00F32332">
        <w:rPr>
          <w:rFonts w:ascii="Garamond" w:hAnsi="Garamond"/>
          <w:b/>
          <w:sz w:val="28"/>
          <w:szCs w:val="28"/>
        </w:rPr>
        <w:t>(2005)</w:t>
      </w:r>
    </w:p>
    <w:p w:rsidR="00FE60C2" w:rsidRDefault="00FE60C2" w:rsidP="00FE60C2">
      <w:pPr>
        <w:ind w:left="720"/>
        <w:jc w:val="both"/>
        <w:rPr>
          <w:rFonts w:ascii="Garamond" w:hAnsi="Garamond"/>
          <w:sz w:val="24"/>
          <w:szCs w:val="24"/>
        </w:rPr>
      </w:pPr>
      <w:r w:rsidRPr="00FE60C2">
        <w:rPr>
          <w:rFonts w:ascii="Garamond" w:hAnsi="Garamond"/>
          <w:sz w:val="24"/>
          <w:szCs w:val="24"/>
        </w:rPr>
        <w:t xml:space="preserve">"don't need you" is a documentary film that tells the story of the origins of Riot </w:t>
      </w:r>
      <w:proofErr w:type="spellStart"/>
      <w:r w:rsidRPr="00FE60C2">
        <w:rPr>
          <w:rFonts w:ascii="Garamond" w:hAnsi="Garamond"/>
          <w:sz w:val="24"/>
          <w:szCs w:val="24"/>
        </w:rPr>
        <w:t>Grrrl</w:t>
      </w:r>
      <w:proofErr w:type="spellEnd"/>
      <w:r w:rsidRPr="00FE60C2">
        <w:rPr>
          <w:rFonts w:ascii="Garamond" w:hAnsi="Garamond"/>
          <w:sz w:val="24"/>
          <w:szCs w:val="24"/>
        </w:rPr>
        <w:t xml:space="preserve"> in the American independent music scene of the 1990s, and how this feminist movement evolved into a revolutionary underground network of education and self-awareness through music, writing, activism, and women-friendly community. The film gives audiences a chance to meet key figures in the development of Riot </w:t>
      </w:r>
      <w:proofErr w:type="spellStart"/>
      <w:r w:rsidRPr="00FE60C2">
        <w:rPr>
          <w:rFonts w:ascii="Garamond" w:hAnsi="Garamond"/>
          <w:sz w:val="24"/>
          <w:szCs w:val="24"/>
        </w:rPr>
        <w:t>Grrrl</w:t>
      </w:r>
      <w:proofErr w:type="spellEnd"/>
      <w:r w:rsidRPr="00FE60C2">
        <w:rPr>
          <w:rFonts w:ascii="Garamond" w:hAnsi="Garamond"/>
          <w:sz w:val="24"/>
          <w:szCs w:val="24"/>
        </w:rPr>
        <w:t xml:space="preserve"> and see for themselves how these women have changed the history of music and feminism forever. The film features one-on-one interviews interspersed with rare, archival materials, including original Riot </w:t>
      </w:r>
      <w:proofErr w:type="spellStart"/>
      <w:r w:rsidRPr="00FE60C2">
        <w:rPr>
          <w:rFonts w:ascii="Garamond" w:hAnsi="Garamond"/>
          <w:sz w:val="24"/>
          <w:szCs w:val="24"/>
        </w:rPr>
        <w:t>Grrrl</w:t>
      </w:r>
      <w:proofErr w:type="spellEnd"/>
      <w:r w:rsidRPr="00FE60C2">
        <w:rPr>
          <w:rFonts w:ascii="Garamond" w:hAnsi="Garamond"/>
          <w:sz w:val="24"/>
          <w:szCs w:val="24"/>
        </w:rPr>
        <w:t xml:space="preserve"> fanzines, flyers, and photographs, as well as seldom seen footage from pioneering Riot </w:t>
      </w:r>
      <w:proofErr w:type="spellStart"/>
      <w:r w:rsidRPr="00FE60C2">
        <w:rPr>
          <w:rFonts w:ascii="Garamond" w:hAnsi="Garamond"/>
          <w:sz w:val="24"/>
          <w:szCs w:val="24"/>
        </w:rPr>
        <w:t>Grrrl</w:t>
      </w:r>
      <w:proofErr w:type="spellEnd"/>
      <w:r w:rsidRPr="00FE60C2">
        <w:rPr>
          <w:rFonts w:ascii="Garamond" w:hAnsi="Garamond"/>
          <w:sz w:val="24"/>
          <w:szCs w:val="24"/>
        </w:rPr>
        <w:t xml:space="preserve"> bands like Bikini Kill, Heavens to Betsy, and </w:t>
      </w:r>
      <w:proofErr w:type="spellStart"/>
      <w:r w:rsidRPr="00FE60C2">
        <w:rPr>
          <w:rFonts w:ascii="Garamond" w:hAnsi="Garamond"/>
          <w:sz w:val="24"/>
          <w:szCs w:val="24"/>
        </w:rPr>
        <w:t>Bratmobile</w:t>
      </w:r>
      <w:proofErr w:type="spellEnd"/>
      <w:r w:rsidRPr="00FE60C2">
        <w:rPr>
          <w:rFonts w:ascii="Garamond" w:hAnsi="Garamond"/>
          <w:sz w:val="24"/>
          <w:szCs w:val="24"/>
        </w:rPr>
        <w:t>.</w:t>
      </w:r>
      <w:r w:rsidR="003C7BCE">
        <w:rPr>
          <w:rFonts w:ascii="Garamond" w:hAnsi="Garamond"/>
          <w:sz w:val="24"/>
          <w:szCs w:val="24"/>
        </w:rPr>
        <w:t xml:space="preserve"> Available at </w:t>
      </w:r>
      <w:hyperlink r:id="rId8" w:history="1">
        <w:r w:rsidR="003C7BCE" w:rsidRPr="00866041">
          <w:rPr>
            <w:rStyle w:val="Hyperlink"/>
            <w:rFonts w:ascii="Garamond" w:hAnsi="Garamond"/>
            <w:sz w:val="24"/>
            <w:szCs w:val="24"/>
          </w:rPr>
          <w:t>https://www.youtube.com/watch?v=a9G45K6FgaI</w:t>
        </w:r>
      </w:hyperlink>
      <w:r w:rsidR="003C7BCE">
        <w:rPr>
          <w:rFonts w:ascii="Garamond" w:hAnsi="Garamond"/>
          <w:sz w:val="24"/>
          <w:szCs w:val="24"/>
        </w:rPr>
        <w:t xml:space="preserve">. </w:t>
      </w:r>
    </w:p>
    <w:p w:rsidR="00FE60C2" w:rsidRPr="00FE60C2" w:rsidRDefault="00FE60C2" w:rsidP="00FE60C2">
      <w:pPr>
        <w:ind w:left="720"/>
        <w:jc w:val="both"/>
        <w:rPr>
          <w:rFonts w:ascii="Garamond" w:hAnsi="Garamond"/>
          <w:sz w:val="24"/>
          <w:szCs w:val="24"/>
        </w:rPr>
      </w:pPr>
    </w:p>
    <w:p w:rsidR="00FE60C2" w:rsidRPr="00FE60C2" w:rsidRDefault="00F32332" w:rsidP="00FE60C2">
      <w:pPr>
        <w:jc w:val="both"/>
        <w:rPr>
          <w:rFonts w:ascii="Garamond" w:hAnsi="Garamond"/>
          <w:b/>
          <w:i/>
          <w:sz w:val="28"/>
          <w:szCs w:val="28"/>
        </w:rPr>
      </w:pPr>
      <w:r>
        <w:rPr>
          <w:rFonts w:ascii="Garamond" w:hAnsi="Garamond"/>
          <w:b/>
          <w:i/>
          <w:sz w:val="28"/>
          <w:szCs w:val="28"/>
        </w:rPr>
        <w:t xml:space="preserve">The Punk Singer </w:t>
      </w:r>
      <w:r w:rsidRPr="00F32332">
        <w:rPr>
          <w:rFonts w:ascii="Garamond" w:hAnsi="Garamond"/>
          <w:b/>
          <w:sz w:val="28"/>
          <w:szCs w:val="28"/>
        </w:rPr>
        <w:t>(2014</w:t>
      </w:r>
      <w:r w:rsidR="00FE60C2" w:rsidRPr="00F32332">
        <w:rPr>
          <w:rFonts w:ascii="Garamond" w:hAnsi="Garamond"/>
          <w:b/>
          <w:sz w:val="28"/>
          <w:szCs w:val="28"/>
        </w:rPr>
        <w:t>)</w:t>
      </w:r>
    </w:p>
    <w:p w:rsidR="00B624FB" w:rsidRDefault="00FE60C2" w:rsidP="00FE60C2">
      <w:pPr>
        <w:ind w:left="720"/>
        <w:jc w:val="both"/>
        <w:rPr>
          <w:rFonts w:ascii="Garamond" w:hAnsi="Garamond"/>
          <w:sz w:val="24"/>
          <w:szCs w:val="24"/>
        </w:rPr>
      </w:pPr>
      <w:r>
        <w:rPr>
          <w:rFonts w:ascii="Garamond" w:hAnsi="Garamond"/>
          <w:sz w:val="24"/>
          <w:szCs w:val="24"/>
        </w:rPr>
        <w:t xml:space="preserve">This documentary </w:t>
      </w:r>
      <w:r w:rsidRPr="00FE60C2">
        <w:rPr>
          <w:rFonts w:ascii="Garamond" w:hAnsi="Garamond"/>
          <w:sz w:val="24"/>
          <w:szCs w:val="24"/>
        </w:rPr>
        <w:t>look</w:t>
      </w:r>
      <w:r>
        <w:rPr>
          <w:rFonts w:ascii="Garamond" w:hAnsi="Garamond"/>
          <w:sz w:val="24"/>
          <w:szCs w:val="24"/>
        </w:rPr>
        <w:t>s</w:t>
      </w:r>
      <w:r w:rsidRPr="00FE60C2">
        <w:rPr>
          <w:rFonts w:ascii="Garamond" w:hAnsi="Garamond"/>
          <w:sz w:val="24"/>
          <w:szCs w:val="24"/>
        </w:rPr>
        <w:t xml:space="preserve"> at the life of activist, musician, and cultural icon Kathleen Hanna, who formed the punk band Bikini Kill and pioneered the "riot </w:t>
      </w:r>
      <w:proofErr w:type="spellStart"/>
      <w:r w:rsidRPr="00FE60C2">
        <w:rPr>
          <w:rFonts w:ascii="Garamond" w:hAnsi="Garamond"/>
          <w:sz w:val="24"/>
          <w:szCs w:val="24"/>
        </w:rPr>
        <w:t>grrrl</w:t>
      </w:r>
      <w:proofErr w:type="spellEnd"/>
      <w:r w:rsidRPr="00FE60C2">
        <w:rPr>
          <w:rFonts w:ascii="Garamond" w:hAnsi="Garamond"/>
          <w:sz w:val="24"/>
          <w:szCs w:val="24"/>
        </w:rPr>
        <w:t>" movement of the 1990s.</w:t>
      </w:r>
      <w:r w:rsidR="00F32332">
        <w:rPr>
          <w:rFonts w:ascii="Garamond" w:hAnsi="Garamond"/>
          <w:sz w:val="24"/>
          <w:szCs w:val="24"/>
        </w:rPr>
        <w:t xml:space="preserve"> M</w:t>
      </w:r>
      <w:r w:rsidR="00F32332" w:rsidRPr="00F32332">
        <w:rPr>
          <w:rFonts w:ascii="Garamond" w:hAnsi="Garamond"/>
          <w:sz w:val="24"/>
          <w:szCs w:val="24"/>
        </w:rPr>
        <w:t>usician and out</w:t>
      </w:r>
      <w:r w:rsidR="00F32332">
        <w:rPr>
          <w:rFonts w:ascii="Garamond" w:hAnsi="Garamond"/>
          <w:sz w:val="24"/>
          <w:szCs w:val="24"/>
        </w:rPr>
        <w:t xml:space="preserve">spoken feminist Kathleen Hanna </w:t>
      </w:r>
      <w:r w:rsidR="00F32332" w:rsidRPr="00F32332">
        <w:rPr>
          <w:rFonts w:ascii="Garamond" w:hAnsi="Garamond"/>
          <w:sz w:val="24"/>
          <w:szCs w:val="24"/>
        </w:rPr>
        <w:t xml:space="preserve">was one of the central figures in the riot </w:t>
      </w:r>
      <w:proofErr w:type="spellStart"/>
      <w:r w:rsidR="00F32332" w:rsidRPr="00F32332">
        <w:rPr>
          <w:rFonts w:ascii="Garamond" w:hAnsi="Garamond"/>
          <w:sz w:val="24"/>
          <w:szCs w:val="24"/>
        </w:rPr>
        <w:t>grrrl</w:t>
      </w:r>
      <w:proofErr w:type="spellEnd"/>
      <w:r w:rsidR="00F32332" w:rsidRPr="00F32332">
        <w:rPr>
          <w:rFonts w:ascii="Garamond" w:hAnsi="Garamond"/>
          <w:sz w:val="24"/>
          <w:szCs w:val="24"/>
        </w:rPr>
        <w:t xml:space="preserve"> movement as the leader of the band Bikini Kill. The filmmakers utilize a wealth of archival footage, as well as interviews with Hanna, to tell her story, and explain why she retreated from the spotlight. </w:t>
      </w:r>
      <w:r w:rsidR="00F32332">
        <w:rPr>
          <w:rFonts w:ascii="Garamond" w:hAnsi="Garamond"/>
          <w:sz w:val="24"/>
          <w:szCs w:val="24"/>
        </w:rPr>
        <w:t xml:space="preserve">Available at </w:t>
      </w:r>
      <w:hyperlink r:id="rId9" w:history="1">
        <w:r w:rsidR="00F32332" w:rsidRPr="00866041">
          <w:rPr>
            <w:rStyle w:val="Hyperlink"/>
            <w:rFonts w:ascii="Garamond" w:hAnsi="Garamond"/>
            <w:sz w:val="24"/>
            <w:szCs w:val="24"/>
          </w:rPr>
          <w:t>https://www.youtube.com/watch?v=DdTHg4SQNGE</w:t>
        </w:r>
      </w:hyperlink>
      <w:r w:rsidR="00F32332">
        <w:rPr>
          <w:rFonts w:ascii="Garamond" w:hAnsi="Garamond"/>
          <w:sz w:val="24"/>
          <w:szCs w:val="24"/>
        </w:rPr>
        <w:t xml:space="preserve">. </w:t>
      </w:r>
    </w:p>
    <w:p w:rsidR="00B624FB" w:rsidRDefault="00B624FB" w:rsidP="000A32B4">
      <w:pPr>
        <w:jc w:val="both"/>
        <w:rPr>
          <w:rFonts w:ascii="Garamond" w:hAnsi="Garamond"/>
          <w:sz w:val="24"/>
          <w:szCs w:val="24"/>
        </w:rPr>
      </w:pPr>
    </w:p>
    <w:p w:rsidR="004C60E4" w:rsidRDefault="004C60E4" w:rsidP="004C60E4">
      <w:pPr>
        <w:jc w:val="both"/>
        <w:rPr>
          <w:rFonts w:ascii="Garamond" w:hAnsi="Garamond"/>
          <w:b/>
          <w:sz w:val="28"/>
          <w:szCs w:val="28"/>
        </w:rPr>
      </w:pPr>
      <w:r w:rsidRPr="004C60E4">
        <w:rPr>
          <w:rFonts w:ascii="Garamond" w:hAnsi="Garamond"/>
          <w:b/>
          <w:i/>
          <w:sz w:val="28"/>
          <w:szCs w:val="28"/>
        </w:rPr>
        <w:t>bell hooks: Cultural Criticism &amp; Transformation</w:t>
      </w:r>
      <w:r>
        <w:rPr>
          <w:rFonts w:ascii="Garamond" w:hAnsi="Garamond"/>
          <w:b/>
          <w:i/>
          <w:sz w:val="28"/>
          <w:szCs w:val="28"/>
        </w:rPr>
        <w:t xml:space="preserve"> </w:t>
      </w:r>
      <w:r>
        <w:rPr>
          <w:rFonts w:ascii="Garamond" w:hAnsi="Garamond"/>
          <w:b/>
          <w:sz w:val="28"/>
          <w:szCs w:val="28"/>
        </w:rPr>
        <w:t>(1997)</w:t>
      </w:r>
    </w:p>
    <w:p w:rsidR="004C60E4" w:rsidRDefault="004C60E4" w:rsidP="004C60E4">
      <w:pPr>
        <w:ind w:left="720"/>
        <w:jc w:val="both"/>
        <w:rPr>
          <w:rFonts w:ascii="Garamond" w:hAnsi="Garamond"/>
          <w:sz w:val="24"/>
          <w:szCs w:val="24"/>
        </w:rPr>
      </w:pPr>
      <w:r w:rsidRPr="004C60E4">
        <w:rPr>
          <w:rFonts w:ascii="Garamond" w:hAnsi="Garamond"/>
          <w:sz w:val="24"/>
          <w:szCs w:val="24"/>
        </w:rPr>
        <w:t xml:space="preserve">bell hooks </w:t>
      </w:r>
      <w:proofErr w:type="gramStart"/>
      <w:r w:rsidRPr="004C60E4">
        <w:rPr>
          <w:rFonts w:ascii="Garamond" w:hAnsi="Garamond"/>
          <w:sz w:val="24"/>
          <w:szCs w:val="24"/>
        </w:rPr>
        <w:t>is</w:t>
      </w:r>
      <w:proofErr w:type="gramEnd"/>
      <w:r w:rsidRPr="004C60E4">
        <w:rPr>
          <w:rFonts w:ascii="Garamond" w:hAnsi="Garamond"/>
          <w:sz w:val="24"/>
          <w:szCs w:val="24"/>
        </w:rPr>
        <w:t xml:space="preserve"> one of America's most accessible public intellectuals. In this two-part video, extensively illustrated with many of the images under analysis, she makes a compelling argument for the transformative power of cultural criticism. In Part One, hooks </w:t>
      </w:r>
      <w:proofErr w:type="gramStart"/>
      <w:r w:rsidRPr="004C60E4">
        <w:rPr>
          <w:rFonts w:ascii="Garamond" w:hAnsi="Garamond"/>
          <w:sz w:val="24"/>
          <w:szCs w:val="24"/>
        </w:rPr>
        <w:t>discusses</w:t>
      </w:r>
      <w:proofErr w:type="gramEnd"/>
      <w:r w:rsidRPr="004C60E4">
        <w:rPr>
          <w:rFonts w:ascii="Garamond" w:hAnsi="Garamond"/>
          <w:sz w:val="24"/>
          <w:szCs w:val="24"/>
        </w:rPr>
        <w:t xml:space="preserve"> the theoretical foundations and positions that inform her work (such as the motives behind representations, as well as their power in social and cultural life). hooks also </w:t>
      </w:r>
      <w:proofErr w:type="gramStart"/>
      <w:r w:rsidRPr="004C60E4">
        <w:rPr>
          <w:rFonts w:ascii="Garamond" w:hAnsi="Garamond"/>
          <w:sz w:val="24"/>
          <w:szCs w:val="24"/>
        </w:rPr>
        <w:t>explains</w:t>
      </w:r>
      <w:proofErr w:type="gramEnd"/>
      <w:r w:rsidRPr="004C60E4">
        <w:rPr>
          <w:rFonts w:ascii="Garamond" w:hAnsi="Garamond"/>
          <w:sz w:val="24"/>
          <w:szCs w:val="24"/>
        </w:rPr>
        <w:t xml:space="preserve"> why she insists on using the phrase "white supremacist capitalist patriarchy" to describe the interlocking systems of domination that define our reality. In Part Two, she demonstrates the value of cultural studies in concrete analysis through such subjects as the OJ Simpson case, Madonna, Spike Lee, and </w:t>
      </w:r>
      <w:proofErr w:type="spellStart"/>
      <w:r w:rsidRPr="004C60E4">
        <w:rPr>
          <w:rFonts w:ascii="Garamond" w:hAnsi="Garamond"/>
          <w:sz w:val="24"/>
          <w:szCs w:val="24"/>
        </w:rPr>
        <w:t>Gangsta</w:t>
      </w:r>
      <w:proofErr w:type="spellEnd"/>
      <w:r w:rsidRPr="004C60E4">
        <w:rPr>
          <w:rFonts w:ascii="Garamond" w:hAnsi="Garamond"/>
          <w:sz w:val="24"/>
          <w:szCs w:val="24"/>
        </w:rPr>
        <w:t xml:space="preserve"> rap. The aim of cultural analysis, she argues, should be the production of enlightened witnesses - audiences who engaged with the </w:t>
      </w:r>
      <w:r w:rsidRPr="004C60E4">
        <w:rPr>
          <w:rFonts w:ascii="Garamond" w:hAnsi="Garamond"/>
          <w:sz w:val="24"/>
          <w:szCs w:val="24"/>
        </w:rPr>
        <w:lastRenderedPageBreak/>
        <w:t>representations of cultural life knowledgeably and vigilantly.</w:t>
      </w:r>
      <w:r>
        <w:rPr>
          <w:rFonts w:ascii="Garamond" w:hAnsi="Garamond"/>
          <w:sz w:val="24"/>
          <w:szCs w:val="24"/>
        </w:rPr>
        <w:t xml:space="preserve"> Available at </w:t>
      </w:r>
      <w:hyperlink r:id="rId10" w:history="1">
        <w:r w:rsidRPr="00866041">
          <w:rPr>
            <w:rStyle w:val="Hyperlink"/>
            <w:rFonts w:ascii="Garamond" w:hAnsi="Garamond"/>
            <w:sz w:val="24"/>
            <w:szCs w:val="24"/>
          </w:rPr>
          <w:t>https://shop.mediaed.org/bell-hooks-p66.aspx</w:t>
        </w:r>
      </w:hyperlink>
      <w:r>
        <w:rPr>
          <w:rFonts w:ascii="Garamond" w:hAnsi="Garamond"/>
          <w:sz w:val="24"/>
          <w:szCs w:val="24"/>
        </w:rPr>
        <w:t xml:space="preserve">. </w:t>
      </w:r>
    </w:p>
    <w:p w:rsidR="004C60E4" w:rsidRDefault="004C60E4" w:rsidP="004C60E4">
      <w:pPr>
        <w:jc w:val="both"/>
        <w:rPr>
          <w:rFonts w:ascii="Garamond" w:hAnsi="Garamond"/>
          <w:sz w:val="24"/>
          <w:szCs w:val="24"/>
        </w:rPr>
      </w:pPr>
    </w:p>
    <w:p w:rsidR="004C60E4" w:rsidRPr="007011DC" w:rsidRDefault="007011DC" w:rsidP="007011DC">
      <w:pPr>
        <w:jc w:val="both"/>
        <w:rPr>
          <w:rFonts w:ascii="Garamond" w:hAnsi="Garamond"/>
          <w:b/>
          <w:i/>
          <w:sz w:val="28"/>
          <w:szCs w:val="28"/>
        </w:rPr>
      </w:pPr>
      <w:r w:rsidRPr="007011DC">
        <w:rPr>
          <w:rFonts w:ascii="Garamond" w:hAnsi="Garamond"/>
          <w:b/>
          <w:i/>
          <w:sz w:val="28"/>
          <w:szCs w:val="28"/>
        </w:rPr>
        <w:t>Girls: Moving Beyond Myth (2004)</w:t>
      </w:r>
    </w:p>
    <w:p w:rsidR="007011DC" w:rsidRPr="004C60E4" w:rsidRDefault="007011DC" w:rsidP="007011DC">
      <w:pPr>
        <w:ind w:left="720"/>
        <w:jc w:val="both"/>
        <w:rPr>
          <w:rFonts w:ascii="Garamond" w:hAnsi="Garamond"/>
          <w:sz w:val="24"/>
          <w:szCs w:val="24"/>
        </w:rPr>
      </w:pPr>
      <w:r w:rsidRPr="007011DC">
        <w:rPr>
          <w:rFonts w:ascii="Garamond" w:hAnsi="Garamond"/>
          <w:sz w:val="24"/>
          <w:szCs w:val="24"/>
        </w:rPr>
        <w:t xml:space="preserve">Susan </w:t>
      </w:r>
      <w:proofErr w:type="spellStart"/>
      <w:r w:rsidRPr="007011DC">
        <w:rPr>
          <w:rFonts w:ascii="Garamond" w:hAnsi="Garamond"/>
          <w:sz w:val="24"/>
          <w:szCs w:val="24"/>
        </w:rPr>
        <w:t>Macmillian's</w:t>
      </w:r>
      <w:proofErr w:type="spellEnd"/>
      <w:r w:rsidRPr="007011DC">
        <w:rPr>
          <w:rFonts w:ascii="Garamond" w:hAnsi="Garamond"/>
          <w:sz w:val="24"/>
          <w:szCs w:val="24"/>
        </w:rPr>
        <w:t xml:space="preserve"> compelling documentary explores the tensions between our most cherished myths of girlhood and the difficult life choices girls face in the real world. The film gives special attention to how girls have been forced to navigate changing expectations in the wake of the women's movement on the one hand, and a commercial culture that trades increasingly in the sexualization of young girls on the other. Along the way, it weaves the voices of a diverse group of girls with analysis from leading exper</w:t>
      </w:r>
      <w:r w:rsidR="00E453CB">
        <w:rPr>
          <w:rFonts w:ascii="Garamond" w:hAnsi="Garamond"/>
          <w:sz w:val="24"/>
          <w:szCs w:val="24"/>
        </w:rPr>
        <w:t>ts and researchers in the field</w:t>
      </w:r>
      <w:r w:rsidRPr="007011DC">
        <w:rPr>
          <w:rFonts w:ascii="Garamond" w:hAnsi="Garamond"/>
          <w:sz w:val="24"/>
          <w:szCs w:val="24"/>
        </w:rPr>
        <w:t>.</w:t>
      </w:r>
      <w:r w:rsidR="00E453CB">
        <w:rPr>
          <w:rFonts w:ascii="Garamond" w:hAnsi="Garamond"/>
          <w:sz w:val="24"/>
          <w:szCs w:val="24"/>
        </w:rPr>
        <w:t xml:space="preserve"> Available at </w:t>
      </w:r>
      <w:hyperlink r:id="rId11" w:history="1">
        <w:r w:rsidR="00E453CB" w:rsidRPr="00866041">
          <w:rPr>
            <w:rStyle w:val="Hyperlink"/>
            <w:rFonts w:ascii="Garamond" w:hAnsi="Garamond"/>
            <w:sz w:val="24"/>
            <w:szCs w:val="24"/>
          </w:rPr>
          <w:t>https://shop.mediaed.org/girls-p99.aspx</w:t>
        </w:r>
      </w:hyperlink>
      <w:r w:rsidR="00E453CB">
        <w:rPr>
          <w:rFonts w:ascii="Garamond" w:hAnsi="Garamond"/>
          <w:sz w:val="24"/>
          <w:szCs w:val="24"/>
        </w:rPr>
        <w:t xml:space="preserve">. </w:t>
      </w:r>
      <w:bookmarkStart w:id="0" w:name="_GoBack"/>
      <w:bookmarkEnd w:id="0"/>
    </w:p>
    <w:sectPr w:rsidR="007011DC" w:rsidRPr="004C60E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09E" w:rsidRDefault="00C3309E" w:rsidP="00EC3503">
      <w:pPr>
        <w:spacing w:after="0" w:line="240" w:lineRule="auto"/>
      </w:pPr>
      <w:r>
        <w:separator/>
      </w:r>
    </w:p>
  </w:endnote>
  <w:endnote w:type="continuationSeparator" w:id="0">
    <w:p w:rsidR="00C3309E" w:rsidRDefault="00C3309E" w:rsidP="00EC3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30B" w:rsidRDefault="00D72E3A" w:rsidP="00D72E3A">
    <w:pPr>
      <w:pStyle w:val="Footer"/>
    </w:pPr>
    <w:r>
      <w:rPr>
        <w:rFonts w:ascii="Garamond" w:hAnsi="Garamond"/>
      </w:rPr>
      <w:t xml:space="preserve">Simone </w:t>
    </w:r>
    <w:proofErr w:type="spellStart"/>
    <w:r>
      <w:rPr>
        <w:rFonts w:ascii="Garamond" w:hAnsi="Garamond"/>
      </w:rPr>
      <w:t>Krüger</w:t>
    </w:r>
    <w:proofErr w:type="spellEnd"/>
    <w:r>
      <w:rPr>
        <w:rFonts w:ascii="Garamond" w:hAnsi="Garamond"/>
      </w:rPr>
      <w:t xml:space="preserve"> Bridge © Equinox</w:t>
    </w:r>
    <w:r>
      <w:rPr>
        <w:rFonts w:ascii="Garamond" w:hAnsi="Garamond"/>
      </w:rPr>
      <w:tab/>
    </w:r>
    <w:r>
      <w:rPr>
        <w:rFonts w:ascii="Garamond" w:hAnsi="Garamond"/>
      </w:rPr>
      <w:tab/>
    </w:r>
    <w:sdt>
      <w:sdtPr>
        <w:id w:val="-1766604446"/>
        <w:docPartObj>
          <w:docPartGallery w:val="Page Numbers (Bottom of Page)"/>
          <w:docPartUnique/>
        </w:docPartObj>
      </w:sdtPr>
      <w:sdtEndPr>
        <w:rPr>
          <w:noProof/>
        </w:rPr>
      </w:sdtEndPr>
      <w:sdtContent>
        <w:r w:rsidR="0077430B">
          <w:fldChar w:fldCharType="begin"/>
        </w:r>
        <w:r w:rsidR="0077430B">
          <w:instrText xml:space="preserve"> PAGE   \* MERGEFORMAT </w:instrText>
        </w:r>
        <w:r w:rsidR="0077430B">
          <w:fldChar w:fldCharType="separate"/>
        </w:r>
        <w:r>
          <w:rPr>
            <w:noProof/>
          </w:rPr>
          <w:t>1</w:t>
        </w:r>
        <w:r w:rsidR="0077430B">
          <w:rPr>
            <w:noProof/>
          </w:rPr>
          <w:fldChar w:fldCharType="end"/>
        </w:r>
      </w:sdtContent>
    </w:sdt>
  </w:p>
  <w:p w:rsidR="00EC3503" w:rsidRDefault="00EC3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09E" w:rsidRDefault="00C3309E" w:rsidP="00EC3503">
      <w:pPr>
        <w:spacing w:after="0" w:line="240" w:lineRule="auto"/>
      </w:pPr>
      <w:r>
        <w:separator/>
      </w:r>
    </w:p>
  </w:footnote>
  <w:footnote w:type="continuationSeparator" w:id="0">
    <w:p w:rsidR="00C3309E" w:rsidRDefault="00C3309E" w:rsidP="00EC3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503" w:rsidRPr="00EC3503" w:rsidRDefault="00EC3503" w:rsidP="00EC3503">
    <w:pPr>
      <w:pStyle w:val="Header"/>
      <w:rPr>
        <w:rFonts w:ascii="Garamond" w:hAnsi="Garamond"/>
        <w:sz w:val="24"/>
        <w:szCs w:val="24"/>
      </w:rPr>
    </w:pPr>
    <w:r>
      <w:rPr>
        <w:rFonts w:ascii="Garamond" w:hAnsi="Garamond"/>
        <w:i/>
        <w:sz w:val="24"/>
        <w:szCs w:val="24"/>
      </w:rPr>
      <w:t xml:space="preserve">Trajectories and Themes in World Popular Music </w:t>
    </w:r>
    <w:r>
      <w:rPr>
        <w:rFonts w:ascii="Garamond" w:hAnsi="Garamond"/>
        <w:sz w:val="24"/>
        <w:szCs w:val="24"/>
      </w:rPr>
      <w:t>(2018)</w:t>
    </w:r>
    <w:r w:rsidR="00FD1077">
      <w:rPr>
        <w:rFonts w:ascii="Garamond" w:hAnsi="Garamond"/>
        <w:sz w:val="24"/>
        <w:szCs w:val="24"/>
      </w:rPr>
      <w:t xml:space="preserve">                                         </w:t>
    </w:r>
    <w:r w:rsidR="00F95854">
      <w:rPr>
        <w:rFonts w:ascii="Garamond" w:hAnsi="Garamond"/>
        <w:sz w:val="24"/>
        <w:szCs w:val="24"/>
      </w:rPr>
      <w:t>Companion Website</w:t>
    </w:r>
    <w:r>
      <w:rPr>
        <w:rFonts w:ascii="Garamond" w:hAnsi="Garamond"/>
        <w:i/>
        <w:sz w:val="24"/>
        <w:szCs w:val="24"/>
      </w:rPr>
      <w:tab/>
    </w:r>
  </w:p>
  <w:p w:rsidR="00EC3503" w:rsidRDefault="00EC3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84A2A"/>
    <w:multiLevelType w:val="hybridMultilevel"/>
    <w:tmpl w:val="64F45F62"/>
    <w:lvl w:ilvl="0" w:tplc="10840DB6">
      <w:numFmt w:val="bullet"/>
      <w:lvlText w:val=""/>
      <w:lvlJc w:val="left"/>
      <w:pPr>
        <w:ind w:left="720" w:hanging="360"/>
      </w:pPr>
      <w:rPr>
        <w:rFonts w:ascii="Symbol" w:eastAsia="PMingLiU"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16"/>
    <w:rsid w:val="000139AB"/>
    <w:rsid w:val="00027EC3"/>
    <w:rsid w:val="00030C5F"/>
    <w:rsid w:val="00041C2E"/>
    <w:rsid w:val="0005653E"/>
    <w:rsid w:val="000778CE"/>
    <w:rsid w:val="000A32B4"/>
    <w:rsid w:val="0010666E"/>
    <w:rsid w:val="001141B3"/>
    <w:rsid w:val="0016433D"/>
    <w:rsid w:val="00172299"/>
    <w:rsid w:val="00183704"/>
    <w:rsid w:val="001B3BA0"/>
    <w:rsid w:val="001C4874"/>
    <w:rsid w:val="001D19F6"/>
    <w:rsid w:val="002062A7"/>
    <w:rsid w:val="00251C1D"/>
    <w:rsid w:val="002855DB"/>
    <w:rsid w:val="002A0EE8"/>
    <w:rsid w:val="002A3A91"/>
    <w:rsid w:val="002B16F4"/>
    <w:rsid w:val="002C5F22"/>
    <w:rsid w:val="002D70E8"/>
    <w:rsid w:val="003063EE"/>
    <w:rsid w:val="00310E4C"/>
    <w:rsid w:val="0035674B"/>
    <w:rsid w:val="00364D59"/>
    <w:rsid w:val="003A03F7"/>
    <w:rsid w:val="003C5416"/>
    <w:rsid w:val="003C7BCE"/>
    <w:rsid w:val="003D24E7"/>
    <w:rsid w:val="004108C5"/>
    <w:rsid w:val="00416FE0"/>
    <w:rsid w:val="00446860"/>
    <w:rsid w:val="00457336"/>
    <w:rsid w:val="004A0A2D"/>
    <w:rsid w:val="004B6F0D"/>
    <w:rsid w:val="004C406F"/>
    <w:rsid w:val="004C60E4"/>
    <w:rsid w:val="00537A7F"/>
    <w:rsid w:val="005456EA"/>
    <w:rsid w:val="00561C50"/>
    <w:rsid w:val="00565368"/>
    <w:rsid w:val="00584B75"/>
    <w:rsid w:val="005A6417"/>
    <w:rsid w:val="005D322E"/>
    <w:rsid w:val="0061739B"/>
    <w:rsid w:val="00623C4B"/>
    <w:rsid w:val="0062579D"/>
    <w:rsid w:val="00634E99"/>
    <w:rsid w:val="00660EF1"/>
    <w:rsid w:val="00673290"/>
    <w:rsid w:val="00695C9F"/>
    <w:rsid w:val="006B0501"/>
    <w:rsid w:val="006B3379"/>
    <w:rsid w:val="006E11E2"/>
    <w:rsid w:val="007011DC"/>
    <w:rsid w:val="00741AF8"/>
    <w:rsid w:val="007464B7"/>
    <w:rsid w:val="00773039"/>
    <w:rsid w:val="0077430B"/>
    <w:rsid w:val="007C4299"/>
    <w:rsid w:val="007D1139"/>
    <w:rsid w:val="007F1B52"/>
    <w:rsid w:val="00800640"/>
    <w:rsid w:val="00810D3F"/>
    <w:rsid w:val="00820622"/>
    <w:rsid w:val="00831837"/>
    <w:rsid w:val="008344FB"/>
    <w:rsid w:val="00846128"/>
    <w:rsid w:val="00850104"/>
    <w:rsid w:val="00886A16"/>
    <w:rsid w:val="008B6B9D"/>
    <w:rsid w:val="008B741E"/>
    <w:rsid w:val="008C4338"/>
    <w:rsid w:val="008F5EFD"/>
    <w:rsid w:val="00910A58"/>
    <w:rsid w:val="0093785B"/>
    <w:rsid w:val="00984201"/>
    <w:rsid w:val="009C561B"/>
    <w:rsid w:val="009D3FA3"/>
    <w:rsid w:val="00A01B1C"/>
    <w:rsid w:val="00A16E6C"/>
    <w:rsid w:val="00A3601B"/>
    <w:rsid w:val="00A53D63"/>
    <w:rsid w:val="00A55247"/>
    <w:rsid w:val="00A776CB"/>
    <w:rsid w:val="00A8352D"/>
    <w:rsid w:val="00A84FDB"/>
    <w:rsid w:val="00A85520"/>
    <w:rsid w:val="00A927E7"/>
    <w:rsid w:val="00A9650F"/>
    <w:rsid w:val="00AD6441"/>
    <w:rsid w:val="00B06521"/>
    <w:rsid w:val="00B341D2"/>
    <w:rsid w:val="00B624FB"/>
    <w:rsid w:val="00B84803"/>
    <w:rsid w:val="00B869BD"/>
    <w:rsid w:val="00BD2331"/>
    <w:rsid w:val="00BD61CD"/>
    <w:rsid w:val="00C1319C"/>
    <w:rsid w:val="00C14C0B"/>
    <w:rsid w:val="00C150EE"/>
    <w:rsid w:val="00C32041"/>
    <w:rsid w:val="00C3309E"/>
    <w:rsid w:val="00C35AC1"/>
    <w:rsid w:val="00C422C4"/>
    <w:rsid w:val="00C80622"/>
    <w:rsid w:val="00C962D7"/>
    <w:rsid w:val="00CB3192"/>
    <w:rsid w:val="00CC5E89"/>
    <w:rsid w:val="00CE7C6E"/>
    <w:rsid w:val="00D30522"/>
    <w:rsid w:val="00D6529D"/>
    <w:rsid w:val="00D72E3A"/>
    <w:rsid w:val="00D90203"/>
    <w:rsid w:val="00DE7066"/>
    <w:rsid w:val="00DF2633"/>
    <w:rsid w:val="00E433C0"/>
    <w:rsid w:val="00E43521"/>
    <w:rsid w:val="00E453CB"/>
    <w:rsid w:val="00E53CBF"/>
    <w:rsid w:val="00E551F6"/>
    <w:rsid w:val="00E84DD7"/>
    <w:rsid w:val="00EB6F3A"/>
    <w:rsid w:val="00EC3503"/>
    <w:rsid w:val="00F15DC4"/>
    <w:rsid w:val="00F32332"/>
    <w:rsid w:val="00F41526"/>
    <w:rsid w:val="00F6288C"/>
    <w:rsid w:val="00F95854"/>
    <w:rsid w:val="00FA07C5"/>
    <w:rsid w:val="00FC609B"/>
    <w:rsid w:val="00FD1077"/>
    <w:rsid w:val="00FE60C2"/>
    <w:rsid w:val="00FE6350"/>
    <w:rsid w:val="00FF5E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4A14B"/>
  <w15:chartTrackingRefBased/>
  <w15:docId w15:val="{F6A9273D-EF88-4062-918A-FFFFC4A0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503"/>
  </w:style>
  <w:style w:type="paragraph" w:styleId="Footer">
    <w:name w:val="footer"/>
    <w:basedOn w:val="Normal"/>
    <w:link w:val="FooterChar"/>
    <w:uiPriority w:val="99"/>
    <w:unhideWhenUsed/>
    <w:rsid w:val="00EC3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503"/>
  </w:style>
  <w:style w:type="character" w:styleId="Hyperlink">
    <w:name w:val="Hyperlink"/>
    <w:basedOn w:val="DefaultParagraphFont"/>
    <w:uiPriority w:val="99"/>
    <w:unhideWhenUsed/>
    <w:rsid w:val="00EC3503"/>
    <w:rPr>
      <w:color w:val="0563C1" w:themeColor="hyperlink"/>
      <w:u w:val="single"/>
    </w:rPr>
  </w:style>
  <w:style w:type="paragraph" w:styleId="ListParagraph">
    <w:name w:val="List Paragraph"/>
    <w:basedOn w:val="Normal"/>
    <w:uiPriority w:val="34"/>
    <w:qFormat/>
    <w:rsid w:val="00831837"/>
    <w:pPr>
      <w:ind w:left="720"/>
      <w:contextualSpacing/>
    </w:pPr>
  </w:style>
  <w:style w:type="character" w:styleId="FollowedHyperlink">
    <w:name w:val="FollowedHyperlink"/>
    <w:basedOn w:val="DefaultParagraphFont"/>
    <w:uiPriority w:val="99"/>
    <w:semiHidden/>
    <w:unhideWhenUsed/>
    <w:rsid w:val="00831837"/>
    <w:rPr>
      <w:color w:val="954F72" w:themeColor="followedHyperlink"/>
      <w:u w:val="single"/>
    </w:rPr>
  </w:style>
  <w:style w:type="character" w:customStyle="1" w:styleId="UnresolvedMention1">
    <w:name w:val="Unresolved Mention1"/>
    <w:basedOn w:val="DefaultParagraphFont"/>
    <w:uiPriority w:val="99"/>
    <w:semiHidden/>
    <w:unhideWhenUsed/>
    <w:rsid w:val="0062579D"/>
    <w:rPr>
      <w:color w:val="808080"/>
      <w:shd w:val="clear" w:color="auto" w:fill="E6E6E6"/>
    </w:rPr>
  </w:style>
  <w:style w:type="character" w:styleId="UnresolvedMention">
    <w:name w:val="Unresolved Mention"/>
    <w:basedOn w:val="DefaultParagraphFont"/>
    <w:uiPriority w:val="99"/>
    <w:semiHidden/>
    <w:unhideWhenUsed/>
    <w:rsid w:val="00F628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502145">
      <w:bodyDiv w:val="1"/>
      <w:marLeft w:val="0"/>
      <w:marRight w:val="0"/>
      <w:marTop w:val="0"/>
      <w:marBottom w:val="0"/>
      <w:divBdr>
        <w:top w:val="none" w:sz="0" w:space="0" w:color="auto"/>
        <w:left w:val="none" w:sz="0" w:space="0" w:color="auto"/>
        <w:bottom w:val="none" w:sz="0" w:space="0" w:color="auto"/>
        <w:right w:val="none" w:sz="0" w:space="0" w:color="auto"/>
      </w:divBdr>
      <w:divsChild>
        <w:div w:id="919018589">
          <w:marLeft w:val="0"/>
          <w:marRight w:val="0"/>
          <w:marTop w:val="0"/>
          <w:marBottom w:val="0"/>
          <w:divBdr>
            <w:top w:val="none" w:sz="0" w:space="0" w:color="auto"/>
            <w:left w:val="none" w:sz="0" w:space="0" w:color="auto"/>
            <w:bottom w:val="none" w:sz="0" w:space="0" w:color="auto"/>
            <w:right w:val="none" w:sz="0" w:space="0" w:color="auto"/>
          </w:divBdr>
          <w:divsChild>
            <w:div w:id="945622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9G45K6Fga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earningonscreen.ac.uk/ondeman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op.mediaed.org/girls-p99.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hop.mediaed.org/bell-hooks-p66.aspx" TargetMode="External"/><Relationship Id="rId4" Type="http://schemas.openxmlformats.org/officeDocument/2006/relationships/webSettings" Target="webSettings.xml"/><Relationship Id="rId9" Type="http://schemas.openxmlformats.org/officeDocument/2006/relationships/hyperlink" Target="https://www.youtube.com/watch?v=DdTHg4SQN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Krueger, Simone</dc:creator>
  <cp:keywords/>
  <dc:description/>
  <cp:lastModifiedBy>Simone Krueger Bridge</cp:lastModifiedBy>
  <cp:revision>63</cp:revision>
  <dcterms:created xsi:type="dcterms:W3CDTF">2018-03-15T15:39:00Z</dcterms:created>
  <dcterms:modified xsi:type="dcterms:W3CDTF">2018-03-27T20:22:00Z</dcterms:modified>
</cp:coreProperties>
</file>